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</w:pPr>
    </w:p>
    <w:p>
      <w:pPr>
        <w:spacing w:before="100" w:after="100" w:line="240"/>
        <w:ind w:right="64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FFFFFF" w:val="clear"/>
        </w:rPr>
        <w:t xml:space="preserve">Открытое занятие по формированию элементарных математических представлений (образовательная область "Познавательное развитие")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FFFFFF" w:val="clear"/>
        </w:rPr>
        <w:t xml:space="preserve">для детей старшей группы </w:t>
      </w:r>
    </w:p>
    <w:p>
      <w:pPr>
        <w:spacing w:before="100" w:after="100" w:line="240"/>
        <w:ind w:right="64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FFFFFF" w:val="clear"/>
        </w:rPr>
        <w:t xml:space="preserve">на тему: "Путешествие в Страну Математики".</w:t>
      </w:r>
    </w:p>
    <w:p>
      <w:pPr>
        <w:spacing w:before="100" w:after="100" w:line="240"/>
        <w:ind w:right="64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Подготовила и провела: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 первой квалификационной категории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Клименко З,Ш.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Зиянчурино, 2021год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Методы: словесные, наглядные, практические.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Цель: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Создать условия для развития логического мышления, сообразительности, внимания и продемонстрировать навыки комплексного применения математических представлений, знаний и способов действий умение практически их использовать посредством игры - путешествие.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Образовательные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Упражнять в составлении множества из разных по качеству элементов (предметов разного цвета), в получении равенства из неравенства путем убирания или добавления одного предмета;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Закреплять навык прямого и обратного счета, дней недели путем выстраивания числового ряда в прямом и обратном порядке;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Закреплять представления детей о геометрических фигурах: умение различать и сравнивать по свойствам (по цвету, форме) такие геометрические фигуры как круг, овал, квадрат, прямоугольник, треугольник; знакомство с трапецией.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Формировать мыслительные операции.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Развивающие: 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конструктивного праксиса;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умения считать и воспроизводить количество движений по образцу и заданному числу (в пределах 10);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речь, умение аргументировать свои высказывания.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Воспитательные: 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Воспитывать самостоятельность, умение понимать учебную задачу и выполнять её самостоятельно.</w:t>
      </w:r>
    </w:p>
    <w:p>
      <w:pPr>
        <w:spacing w:before="100" w:after="100" w:line="24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Оборудование и материал: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100" w:after="100" w:line="24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Письмо, украшенное цифрами и геометрическими фигурами;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карточки с заданиями из письма;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геометрические фигуры разных цветов и размеров;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мяч; числовые карточки от 1 до 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(1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комплект);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счетные палочки на каждого ребенка; медали.</w:t>
      </w:r>
    </w:p>
    <w:p>
      <w:pPr>
        <w:spacing w:before="100" w:after="100" w:line="24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Организационный момент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Дети проходят в группу.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Восп: Ребята, сегодня к нам пришли гости, давайте с ними поздороваемся.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Дети здороваются, выстраиваются на коврике)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 дети выходят, воспитатель достает конверт.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Восп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.: Ребята посмотрите и скажите что у меня в руках? (Письмо)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Да, правильно. Вам интересно от кого это письмо?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Сейчас я его открою и прочту.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Читает письмо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Здравствуйте, друзья! Пишет Вам Королева страны Математики. Я за вами долго наблюдала,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вы интересно играли на занятиях по математике. В моей стране произошла путаница, и я хочу вас пригласить к себе, чтобы помогли мне навести порядок.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Поможем, ребята?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чтобы нам попасть в страну, нужно произнести волшебные слова: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Мы идем, мы идем, никогда не устаем!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Все преграды на пути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можем запросто пройти!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шагают на месте).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Основная часть.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Воспитатель подходит к доске, и обращает внимание детей на доску, где в беспорядочном положении находятся карточки с цифрами.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задание.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Ребята, цифры забыли свои места, давайте поможем им найти своё место.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Дидактическая игра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Построй цифры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Под музыку дети берут цифры и выстраиваются с ними по порядку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), затем воспитатель просит каждую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Цифру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назвать своих соседей (дети называют).</w:t>
      </w:r>
    </w:p>
    <w:p>
      <w:pPr>
        <w:spacing w:before="100" w:after="100" w:line="242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 окончании игры складывают цифры и садятся за столы.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Дети проходят за столы, где для  каждого ребенка  лежит набор из 5 геометрических фигур: круг, овал, треугольник, квадрат, прямоугольник) и счетные палочки.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Воспитатель читает следующее задание: Ребята, геометрические фигуры забыли свои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имена, напомним фигурам, как их зовут?- Да.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Дидактическая игра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Отгадай фигуру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100" w:after="100" w:line="242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 загадывает загадку, а дети показывают геометрическую фигуру, о которой говорится в загадке.</w:t>
      </w:r>
    </w:p>
    <w:p>
      <w:pPr>
        <w:numPr>
          <w:ilvl w:val="0"/>
          <w:numId w:val="26"/>
        </w:numPr>
        <w:tabs>
          <w:tab w:val="left" w:pos="75" w:leader="none"/>
        </w:tabs>
        <w:spacing w:before="0" w:after="0" w:line="240"/>
        <w:ind w:right="0" w:left="7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Три вершины,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Три угла,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Три сторонки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 же я? (треугольник)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 давайте посмотрим вокруг, и найдем в нашей группе предметы , похожие на треугольник.</w:t>
      </w:r>
    </w:p>
    <w:p>
      <w:pPr>
        <w:numPr>
          <w:ilvl w:val="0"/>
          <w:numId w:val="28"/>
        </w:numPr>
        <w:tabs>
          <w:tab w:val="left" w:pos="75" w:leader="none"/>
        </w:tabs>
        <w:spacing w:before="0" w:after="0" w:line="240"/>
        <w:ind w:right="0" w:left="7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 давно знакомый мой,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Каждый угол в нем прямой,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четыре стороны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Одинаковой длины.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Вам его представить рад.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зовут его…(квадрат).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 давайте посмотрим вокруг, и найдем в нашей группе предметы , похожие на квадрат.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0"/>
        </w:numPr>
        <w:tabs>
          <w:tab w:val="left" w:pos="75" w:leader="none"/>
        </w:tabs>
        <w:spacing w:before="0" w:after="0" w:line="240"/>
        <w:ind w:right="0" w:left="7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Нет углов у меня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похож на блюдце я,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тарелку и на крышку,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кольцо, на колесо.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 же я такой, друзья?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Назовите вы меня! (Круг)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 давайте посмотрим вокруг, и найдем в нашей группе предметы , похожие на круг.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Эти фигуры по городу мчат,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садики, школы развозят ребят.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Едут автобус, троллейбус, трамвай.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 на дороге, смотри, не зевай!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эту фигуру похожи дома.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чем говорю я? Ответьте, друзья!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прямоугольник)</w:t>
      </w:r>
    </w:p>
    <w:p>
      <w:pPr>
        <w:spacing w:before="0" w:after="0" w:line="240"/>
        <w:ind w:right="0" w:left="-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 похожий на яйцо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 на мое лицо.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 такая есть окружность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 странная наружность.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Круг приплюснутым стал.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Получился вдруг…(овал)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 давайте посмотрим вокруг, и найдем в нашей группе предметы , похожие на овал.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Молодцы, ребята, а теперь давайте  немного разомнемся, выходите на коврик и вставайте в кружок.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Физминутка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играли и считали                          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шагают на месте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Дружно вместе пошагали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Ручками похлопали – один, два, три,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(хлопают)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Ножками потопали – один, два, три.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(топают)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Встали- сели, встали-сели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,                     (приседают)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друг друга не задели. </w:t>
      </w:r>
    </w:p>
    <w:p>
      <w:pPr>
        <w:tabs>
          <w:tab w:val="center" w:pos="481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Выше руки, шире плечи</w:t>
        <w:tab/>
        <w:t xml:space="preserve">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(поднимают руки)</w:t>
      </w:r>
    </w:p>
    <w:p>
      <w:pPr>
        <w:tabs>
          <w:tab w:val="center" w:pos="481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Раз, два, три – дыши ровней!</w:t>
        <w:tab/>
        <w:t xml:space="preserve">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(делают вдох)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немножко отдохнем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опять считать начнем.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2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Воспитатель читает третье задание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 Дни  недели забыли свои имена. Давайте им напомним! Но сначала  скажите, сколько дней в неделе?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Семь.</w:t>
      </w:r>
    </w:p>
    <w:p>
      <w:pPr>
        <w:spacing w:before="100" w:after="100" w:line="242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Дидактическая игра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Назови день недели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100" w:after="100" w:line="24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передают мячик по кругу и называют  по порядку дни недели.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Дорогие гости, ребята приготовили для вас сюрприз– сейчас они превратятся в Дни недели и прочитают для вас свои стихи.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Дети берут цифры, соответствующие дню недели и выстраиваются по порядку.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ребенок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понедельник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Детский сад, детский сад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Каждый день ждет ребят.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Здесь забавы и игрушки.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Куклы, книжки, погремушки.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понедельник мы считаем,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Прибавляем, вычитаем.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ребенок (вторник):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Вторник – тут спортивный день,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Бегать, прыгать нам не лень.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ребенок (среда):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среду – музыка у нас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танцуем – просто класс.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ребенок (четверг):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Книгу мы в четверг читали,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Много нового узнали.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ребенок (пятница):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пятницу лепили птиц: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Снегирей и синиц.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ой ребенок (суббота):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в субботу с воскресеньем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мамой мы пекли печенье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ребенок (воскресенье):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папой с горки мы катались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потом в снегу валялись.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Молодцы, ребята (дети кладут  карточки на стол и садятся).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теперь выходите, давайте немножко поиграем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(дети выходят и занимают свои места):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Д/и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Сосчитай и сделай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 показывает карточку с цифрой и говорит: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Столько раз присесть (прыгнуть, хлопнуть, топнуть и тд.), а дети должны в соответствии с числом на карточке произвести соответствующее количество раз заданное действие.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раза хлопнуть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6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раз топнуть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4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раза присесть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10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раз прыгнуть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 тд.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Молодцы, ребята.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    </w:t>
      </w:r>
    </w:p>
    <w:p>
      <w:pPr>
        <w:spacing w:before="100" w:after="100" w:line="242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Дети проходят за столы</w:t>
      </w:r>
    </w:p>
    <w:p>
      <w:pPr>
        <w:spacing w:before="100" w:after="100" w:line="242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сейчас давайте поиграем еще в одну игру. Она называется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Назови на один больше (меньше)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100" w:after="100" w:line="242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Дидактическая игра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Назови на один больше (меньше)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100" w:after="100" w:line="242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 кидает мяч и называет число. А ребенок, отбрасывая мяч обратно воспитателю, называет число на один больше (меньше)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 последнее задание: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Дидактическая игра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Веселые задачки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будем их решать с помощью счетных палочек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Воспитатель читает задачку, а дети выкладывают на столах счетные палочки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Ежик поставил в вазочку 4 желтых листочка и 2 красных. Сколько всего листочков в вазе?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зайчонка было 6 морковок, 1 морковку он подарил медвежонку. Сколько морковок осталось?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Около моста растут 4 березы и 4 липы. Сколько всего деревьев около моста?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белочки было 10 грибов, 3 гриба она отдала Ёжику. Сколько грибов осталось у белочки?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Итог: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 вам понравилось наше занятие? А теперь давайте проверим, все ли вы запомнили: я буду называть, что бывает, и если назову правильно - похлопайте в ладоши, если неправильно – покачайте головой.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Д/И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Верно-неверно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 субботы идет воскресение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понедельником следует среда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перед пятницей стоит четверг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семь на один больше шести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неделе 5 дней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яйцо похоже на круг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автобус похож на прямоугольник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Молодцы, ребята, мы справились со всеми заданиями, и Королева Математики поблагодарила вас и  передала вам награды и угощения. </w:t>
      </w:r>
    </w:p>
    <w:p>
      <w:pPr>
        <w:tabs>
          <w:tab w:val="left" w:pos="1071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071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11">
    <w:abstractNumId w:val="30"/>
  </w:num>
  <w:num w:numId="13">
    <w:abstractNumId w:val="24"/>
  </w:num>
  <w:num w:numId="16">
    <w:abstractNumId w:val="18"/>
  </w:num>
  <w:num w:numId="26">
    <w:abstractNumId w:val="12"/>
  </w:num>
  <w:num w:numId="28">
    <w:abstractNumId w:val="6"/>
  </w:num>
  <w:num w:numId="3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